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1454B" w14:textId="1591C4DA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9C3C3A">
        <w:rPr>
          <w:rFonts w:asciiTheme="majorHAnsi" w:eastAsia="Times New Roman" w:hAnsiTheme="majorHAnsi" w:cs="Times New Roman"/>
          <w:lang w:eastAsia="cs-CZ"/>
        </w:rPr>
        <w:t>8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zhotovitele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704B95E5" w:rsidR="004E1498" w:rsidRDefault="004E1498" w:rsidP="009C3C3A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lang w:eastAsia="cs-CZ"/>
        </w:rPr>
      </w:pPr>
      <w:r w:rsidRPr="009C3C3A">
        <w:rPr>
          <w:rFonts w:eastAsia="Times New Roman" w:cs="Times New Roman"/>
          <w:lang w:eastAsia="cs-CZ"/>
        </w:rPr>
        <w:t xml:space="preserve">zastoupená </w:t>
      </w:r>
      <w:r w:rsidR="00E7670F" w:rsidRPr="009C3C3A">
        <w:rPr>
          <w:rFonts w:eastAsia="Times New Roman" w:cs="Times New Roman"/>
          <w:lang w:eastAsia="cs-CZ"/>
        </w:rPr>
        <w:t>Ing</w:t>
      </w:r>
      <w:r w:rsidR="00E7670F">
        <w:rPr>
          <w:rFonts w:eastAsia="Times New Roman" w:cs="Times New Roman"/>
          <w:lang w:eastAsia="cs-CZ"/>
        </w:rPr>
        <w:t>. Martinem Kašparem</w:t>
      </w:r>
      <w:r w:rsidR="009C3C3A">
        <w:rPr>
          <w:rFonts w:eastAsia="Times New Roman" w:cs="Times New Roman"/>
          <w:lang w:eastAsia="cs-CZ"/>
        </w:rPr>
        <w:t>, ředitelem Oblastního ředitelství Ústí nad Labem</w:t>
      </w:r>
    </w:p>
    <w:p w14:paraId="686BA1F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0431CDBD" w14:textId="693832E7" w:rsidR="004E1498" w:rsidRPr="009C3C3A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 xml:space="preserve">                       </w:t>
      </w:r>
      <w:r w:rsidR="009C3C3A" w:rsidRPr="009C3C3A">
        <w:rPr>
          <w:rFonts w:eastAsia="Times New Roman" w:cs="Times New Roman"/>
          <w:b/>
          <w:lang w:eastAsia="cs-CZ"/>
        </w:rPr>
        <w:t>organizační složka Oblastní ředitelství Ústí nad Labem</w:t>
      </w:r>
      <w:r w:rsidRPr="009C3C3A">
        <w:rPr>
          <w:rFonts w:eastAsia="Times New Roman" w:cs="Times New Roman"/>
          <w:b/>
          <w:lang w:eastAsia="cs-CZ"/>
        </w:rPr>
        <w:t xml:space="preserve">, </w:t>
      </w:r>
    </w:p>
    <w:p w14:paraId="05AE7DF1" w14:textId="701B35A3" w:rsid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9C3C3A">
        <w:rPr>
          <w:rFonts w:eastAsia="Times New Roman" w:cs="Times New Roman"/>
          <w:lang w:eastAsia="cs-CZ"/>
        </w:rPr>
        <w:t xml:space="preserve">zastoupená </w:t>
      </w:r>
      <w:r w:rsidR="009C3C3A" w:rsidRPr="009C3C3A">
        <w:rPr>
          <w:rFonts w:eastAsia="Times New Roman" w:cs="Times New Roman"/>
          <w:lang w:eastAsia="cs-CZ"/>
        </w:rPr>
        <w:t>Ing. Martinem Kašparem</w:t>
      </w:r>
    </w:p>
    <w:p w14:paraId="5EE59876" w14:textId="77777777" w:rsidR="009C3C3A" w:rsidRDefault="009C3C3A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5AE8B0FC" w14:textId="77777777" w:rsidR="009C3C3A" w:rsidRPr="00B42F40" w:rsidRDefault="009C3C3A" w:rsidP="009C3C3A">
      <w:pPr>
        <w:pStyle w:val="Textbezodsazen"/>
        <w:spacing w:after="0"/>
        <w:ind w:left="1416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14:paraId="2BDAA643" w14:textId="77777777" w:rsidR="009C3C3A" w:rsidRDefault="009C3C3A" w:rsidP="009C3C3A">
      <w:pPr>
        <w:pStyle w:val="Textbezodsazen"/>
        <w:spacing w:after="0"/>
        <w:ind w:left="1416"/>
      </w:pPr>
      <w:r>
        <w:t>Správa železnic, státní organizace</w:t>
      </w:r>
    </w:p>
    <w:p w14:paraId="7E2935B2" w14:textId="77777777" w:rsidR="009C3C3A" w:rsidRDefault="009C3C3A" w:rsidP="009C3C3A">
      <w:pPr>
        <w:pStyle w:val="Textbezodsazen"/>
        <w:spacing w:after="0"/>
        <w:ind w:left="1416"/>
      </w:pPr>
      <w:r w:rsidRPr="00A45CAD">
        <w:t xml:space="preserve">Oblastní ředitelství Ústí nad Labem </w:t>
      </w:r>
    </w:p>
    <w:p w14:paraId="0DFDFA4F" w14:textId="77777777" w:rsidR="009C3C3A" w:rsidRDefault="009C3C3A" w:rsidP="009C3C3A">
      <w:pPr>
        <w:pStyle w:val="Textbezodsazen"/>
        <w:ind w:left="708" w:firstLine="708"/>
      </w:pPr>
      <w:r w:rsidRPr="00A45CAD">
        <w:t>Železničářská 1386/31, 400 03 Ústí nad Labem</w:t>
      </w:r>
    </w:p>
    <w:p w14:paraId="12223576" w14:textId="4DC3B287" w:rsidR="004E1498" w:rsidRPr="009C3C3A" w:rsidRDefault="009C3C3A" w:rsidP="009C3C3A">
      <w:pPr>
        <w:pStyle w:val="Textbezodsazen"/>
        <w:ind w:left="708" w:firstLine="708"/>
      </w:pPr>
      <w:r>
        <w:t>Email: ePodatelnaORUNL@spravazeleznic</w:t>
      </w:r>
      <w:r w:rsidRPr="00A45CAD">
        <w:t>.cz</w:t>
      </w: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b/>
          <w:highlight w:val="yellow"/>
          <w:lang w:eastAsia="cs-CZ"/>
        </w:rPr>
        <w:t>Zhotovitel:</w:t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jméno osoby/název firmy</w:t>
      </w:r>
    </w:p>
    <w:p w14:paraId="19E73E8B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57570FF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Sídlo:</w:t>
      </w:r>
    </w:p>
    <w:p w14:paraId="420D77A3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  <w:t>IČO ……………………, DIČ …………………</w:t>
      </w:r>
    </w:p>
    <w:p w14:paraId="19B3856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spojení:……………………..</w:t>
      </w:r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účtu:…………………………..</w:t>
      </w:r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3CF482E0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527421" w:rsidRPr="004E1498">
        <w:rPr>
          <w:rFonts w:eastAsia="Times New Roman" w:cs="Times New Roman"/>
          <w:lang w:eastAsia="cs-CZ"/>
        </w:rPr>
        <w:t>„</w:t>
      </w:r>
      <w:r w:rsidR="00E67D6D" w:rsidRPr="00E67D6D">
        <w:rPr>
          <w:rFonts w:eastAsia="Times New Roman" w:cs="Times New Roman"/>
          <w:b/>
          <w:lang w:eastAsia="cs-CZ"/>
        </w:rPr>
        <w:t>Oprava MPV 22.2 v.</w:t>
      </w:r>
      <w:r w:rsidR="00E67D6D">
        <w:rPr>
          <w:rFonts w:eastAsia="Times New Roman" w:cs="Times New Roman"/>
          <w:b/>
          <w:lang w:eastAsia="cs-CZ"/>
        </w:rPr>
        <w:t xml:space="preserve"> </w:t>
      </w:r>
      <w:r w:rsidR="00E67D6D" w:rsidRPr="00E67D6D">
        <w:rPr>
          <w:rFonts w:eastAsia="Times New Roman" w:cs="Times New Roman"/>
          <w:b/>
          <w:lang w:eastAsia="cs-CZ"/>
        </w:rPr>
        <w:t>č.</w:t>
      </w:r>
      <w:r w:rsidR="00E21A3C">
        <w:rPr>
          <w:rFonts w:eastAsia="Times New Roman" w:cs="Times New Roman"/>
          <w:b/>
          <w:lang w:eastAsia="cs-CZ"/>
        </w:rPr>
        <w:t xml:space="preserve"> </w:t>
      </w:r>
      <w:r w:rsidR="00E67D6D" w:rsidRPr="00E67D6D">
        <w:rPr>
          <w:rFonts w:eastAsia="Times New Roman" w:cs="Times New Roman"/>
          <w:b/>
          <w:lang w:eastAsia="cs-CZ"/>
        </w:rPr>
        <w:t>006 v rozsahu revize</w:t>
      </w:r>
      <w:r w:rsidRPr="00E7670F">
        <w:rPr>
          <w:rFonts w:eastAsia="Times New Roman" w:cs="Times New Roman"/>
          <w:lang w:eastAsia="cs-CZ"/>
        </w:rPr>
        <w:t xml:space="preserve">“, ev. č. veřejné zakázky ve věstníku veřejných zakázek: </w:t>
      </w:r>
      <w:r w:rsidR="00E21A3C">
        <w:rPr>
          <w:rFonts w:eastAsia="Times New Roman" w:cs="Times New Roman"/>
          <w:lang w:eastAsia="cs-CZ"/>
        </w:rPr>
        <w:t>65020175</w:t>
      </w:r>
      <w:bookmarkStart w:id="0" w:name="_GoBack"/>
      <w:bookmarkEnd w:id="0"/>
      <w:r w:rsidR="000D278B" w:rsidRPr="00E7670F">
        <w:rPr>
          <w:rFonts w:eastAsia="Times New Roman" w:cs="Times New Roman"/>
          <w:lang w:eastAsia="cs-CZ"/>
        </w:rPr>
        <w:t>/ č.j. veřejné zakázky</w:t>
      </w:r>
      <w:r w:rsidR="000D278B">
        <w:rPr>
          <w:rFonts w:eastAsia="Times New Roman" w:cs="Times New Roman"/>
          <w:lang w:eastAsia="cs-CZ"/>
        </w:rPr>
        <w:t xml:space="preserve"> </w:t>
      </w:r>
      <w:r w:rsidR="00E21A3C" w:rsidRPr="00E21A3C">
        <w:rPr>
          <w:rFonts w:eastAsia="Times New Roman" w:cs="Times New Roman"/>
          <w:lang w:eastAsia="cs-CZ"/>
        </w:rPr>
        <w:t>20233/2020-SŽ-OŘ UNL-OVZ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54A3BF51" w14:textId="77777777" w:rsidR="009C3C3A" w:rsidRDefault="009C3C3A" w:rsidP="009C3C3A">
      <w:pPr>
        <w:rPr>
          <w:lang w:eastAsia="cs-CZ"/>
        </w:rPr>
      </w:pPr>
    </w:p>
    <w:p w14:paraId="28EF7B77" w14:textId="77777777" w:rsidR="009C3C3A" w:rsidRPr="009C3C3A" w:rsidRDefault="009C3C3A" w:rsidP="009C3C3A">
      <w:pPr>
        <w:rPr>
          <w:lang w:eastAsia="cs-CZ"/>
        </w:rPr>
      </w:pP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lastRenderedPageBreak/>
        <w:t>Předmět díla</w:t>
      </w:r>
    </w:p>
    <w:p w14:paraId="03F039C6" w14:textId="3A13DAFE" w:rsidR="004E1498" w:rsidRPr="004E1498" w:rsidRDefault="009C3C3A" w:rsidP="009C3C3A">
      <w:pPr>
        <w:pStyle w:val="Nadpis2"/>
      </w:pPr>
      <w:r>
        <w:t>Předmětem díla j</w:t>
      </w:r>
      <w:r w:rsidRPr="009C3C3A">
        <w:t xml:space="preserve">e provedení prohlídky, kontroly, oprav a výměn v rámci </w:t>
      </w:r>
      <w:r>
        <w:t xml:space="preserve">periodické </w:t>
      </w:r>
      <w:r w:rsidRPr="009C3C3A">
        <w:t xml:space="preserve">revize </w:t>
      </w:r>
      <w:r>
        <w:t xml:space="preserve">po 8 letech a to </w:t>
      </w:r>
      <w:r w:rsidRPr="009C3C3A">
        <w:t>dle předpisu S8 v platném znění n</w:t>
      </w:r>
      <w:r>
        <w:t xml:space="preserve">a SHV </w:t>
      </w:r>
      <w:r w:rsidRPr="009C3C3A">
        <w:t>typu MPV 22.2 výrobní čísl</w:t>
      </w:r>
      <w:r>
        <w:t>o 006</w:t>
      </w:r>
      <w:r w:rsidR="0086114C" w:rsidRPr="004E1498">
        <w:t>.</w:t>
      </w:r>
    </w:p>
    <w:p w14:paraId="31E5226B" w14:textId="3A259824" w:rsidR="004E1498" w:rsidRPr="009C3C3A" w:rsidRDefault="004E1498" w:rsidP="00592757">
      <w:pPr>
        <w:pStyle w:val="Nadpis2"/>
        <w:jc w:val="left"/>
      </w:pPr>
      <w:r w:rsidRPr="009C3C3A">
        <w:t>Předmět díla je blíže specifikován v přílo</w:t>
      </w:r>
      <w:r w:rsidR="00CB53B1" w:rsidRPr="009C3C3A">
        <w:t>ze</w:t>
      </w:r>
      <w:r w:rsidRPr="009C3C3A">
        <w:t xml:space="preserve"> </w:t>
      </w:r>
      <w:r w:rsidR="008C13D6" w:rsidRPr="009C3C3A">
        <w:t xml:space="preserve">č. 1 </w:t>
      </w:r>
      <w:r w:rsidR="006566F7" w:rsidRPr="009C3C3A">
        <w:t>S</w:t>
      </w:r>
      <w:r w:rsidRPr="009C3C3A">
        <w:t>mlouvy.</w:t>
      </w:r>
    </w:p>
    <w:p w14:paraId="3E663345" w14:textId="56A9987D" w:rsidR="004E1498" w:rsidRPr="006C2F8D" w:rsidRDefault="004E1498" w:rsidP="00592757">
      <w:pPr>
        <w:pStyle w:val="Nadpis2"/>
        <w:jc w:val="left"/>
      </w:pPr>
      <w:r w:rsidRPr="006C2F8D">
        <w:t>Předmět díla musí být proveden v souladu s právními předpisy, no</w:t>
      </w:r>
      <w:r w:rsidR="009C3C3A" w:rsidRPr="006C2F8D">
        <w:t>rmami ČSN, technickými normami.</w:t>
      </w:r>
    </w:p>
    <w:p w14:paraId="620E778C" w14:textId="1F1354BE" w:rsidR="004E1498" w:rsidRPr="006C2F8D" w:rsidRDefault="004E1498" w:rsidP="00275474">
      <w:pPr>
        <w:pStyle w:val="Nadpis2"/>
        <w:jc w:val="left"/>
      </w:pPr>
      <w:r w:rsidRPr="006C2F8D">
        <w:t>Jakost ani provedení Předmětu díla není určeno vzorkem ani předlohou.</w:t>
      </w: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1CF139A2" w14:textId="77777777" w:rsidR="005740C3" w:rsidRDefault="00810E9B" w:rsidP="005740C3">
      <w:pPr>
        <w:pStyle w:val="Nadpis2"/>
        <w:jc w:val="left"/>
      </w:pPr>
      <w:r w:rsidRPr="00275474">
        <w:t xml:space="preserve">Cena bez DPH </w:t>
      </w:r>
      <w:r w:rsidRPr="00275474">
        <w:tab/>
      </w:r>
      <w:r w:rsidRPr="00275474">
        <w:tab/>
        <w:t xml:space="preserve"> ………………. Kč. </w:t>
      </w:r>
    </w:p>
    <w:p w14:paraId="7979BC31" w14:textId="77777777" w:rsidR="005740C3" w:rsidRDefault="00810E9B" w:rsidP="005740C3">
      <w:pPr>
        <w:pStyle w:val="Nadpis2"/>
        <w:jc w:val="left"/>
      </w:pPr>
      <w:r w:rsidRPr="00275474">
        <w:t xml:space="preserve">Výše DPH 21%     </w:t>
      </w:r>
      <w:r w:rsidRPr="00275474">
        <w:tab/>
        <w:t xml:space="preserve"> ………………. Kč.</w:t>
      </w:r>
    </w:p>
    <w:p w14:paraId="13EC6F11" w14:textId="4E359D1C" w:rsidR="00810E9B" w:rsidRPr="00CB73CE" w:rsidRDefault="00810E9B" w:rsidP="005740C3">
      <w:pPr>
        <w:pStyle w:val="Nadpis2"/>
        <w:jc w:val="left"/>
        <w:rPr>
          <w:b/>
        </w:rPr>
      </w:pPr>
      <w:r w:rsidRPr="00CB73CE">
        <w:rPr>
          <w:b/>
        </w:rPr>
        <w:t xml:space="preserve">Cena včetně DPH </w:t>
      </w:r>
      <w:r w:rsidRPr="00CB73CE">
        <w:rPr>
          <w:b/>
        </w:rPr>
        <w:tab/>
        <w:t xml:space="preserve"> ………………. Kč.</w:t>
      </w:r>
    </w:p>
    <w:p w14:paraId="36DF1F7F" w14:textId="2E01FD05" w:rsidR="00810E9B" w:rsidRPr="00E7670F" w:rsidRDefault="00810E9B" w:rsidP="00275474">
      <w:pPr>
        <w:pStyle w:val="Nadpis2"/>
        <w:jc w:val="left"/>
      </w:pPr>
      <w:r w:rsidRPr="00E7670F">
        <w:t>Zhotovitelem oceněný položkový rozp</w:t>
      </w:r>
      <w:r w:rsidR="008C13D6" w:rsidRPr="00E7670F">
        <w:t>očet Díla je přílohou č</w:t>
      </w:r>
      <w:r w:rsidR="00E7670F">
        <w:t>.</w:t>
      </w:r>
      <w:r w:rsidR="008C13D6" w:rsidRPr="00E7670F">
        <w:t xml:space="preserve"> 2</w:t>
      </w:r>
      <w:r w:rsidR="006566F7" w:rsidRPr="00E7670F">
        <w:t xml:space="preserve"> </w:t>
      </w:r>
      <w:r w:rsidRPr="00E7670F">
        <w:t>Smlouvy.</w:t>
      </w:r>
    </w:p>
    <w:p w14:paraId="28C81697" w14:textId="548E9A14" w:rsidR="00810E9B" w:rsidRPr="009473AE" w:rsidRDefault="00810E9B" w:rsidP="00275474">
      <w:pPr>
        <w:pStyle w:val="Nadpis2"/>
        <w:jc w:val="left"/>
      </w:pPr>
      <w:r w:rsidRPr="009473AE">
        <w:t xml:space="preserve">Fakturace bude provedena </w:t>
      </w:r>
      <w:r w:rsidR="00CB53B1" w:rsidRPr="009473AE">
        <w:t xml:space="preserve">na základě předávacího protokolu podepsaného </w:t>
      </w:r>
      <w:r w:rsidR="006566F7" w:rsidRPr="009473AE">
        <w:t>oběma S</w:t>
      </w:r>
      <w:r w:rsidR="00E67D6D" w:rsidRPr="009473AE">
        <w:t>mluvními stranami.</w:t>
      </w:r>
    </w:p>
    <w:p w14:paraId="1AFBED57" w14:textId="77777777" w:rsidR="004E1498" w:rsidRPr="006C2F8D" w:rsidRDefault="004E1498" w:rsidP="00592757">
      <w:pPr>
        <w:pStyle w:val="Nadpis1"/>
        <w:rPr>
          <w:rFonts w:eastAsia="Times New Roman"/>
          <w:lang w:eastAsia="cs-CZ"/>
        </w:rPr>
      </w:pPr>
      <w:r w:rsidRPr="006C2F8D">
        <w:rPr>
          <w:rFonts w:eastAsia="Times New Roman"/>
          <w:lang w:eastAsia="cs-CZ"/>
        </w:rPr>
        <w:t>Místo a doba plnění</w:t>
      </w:r>
    </w:p>
    <w:p w14:paraId="4DCCF507" w14:textId="72CC818B" w:rsidR="004E1498" w:rsidRDefault="004E1498" w:rsidP="00592757">
      <w:pPr>
        <w:pStyle w:val="Nadpis2"/>
        <w:jc w:val="left"/>
        <w:rPr>
          <w:highlight w:val="yellow"/>
        </w:rPr>
      </w:pPr>
      <w:r w:rsidRPr="006C2F8D">
        <w:t>Místem</w:t>
      </w:r>
      <w:r w:rsidRPr="004E1498">
        <w:t xml:space="preserve"> plnění je</w:t>
      </w:r>
      <w:r w:rsidR="00E7670F">
        <w:rPr>
          <w:highlight w:val="yellow"/>
        </w:rPr>
        <w:t>……………(místo zvolené zhotovitelem).</w:t>
      </w:r>
    </w:p>
    <w:p w14:paraId="624D8729" w14:textId="468C74F6" w:rsidR="005740C3" w:rsidRPr="005740C3" w:rsidRDefault="004E1498" w:rsidP="005740C3">
      <w:pPr>
        <w:pStyle w:val="Nadpis2"/>
        <w:jc w:val="left"/>
      </w:pPr>
      <w:r w:rsidRPr="004E1498">
        <w:t>Z</w:t>
      </w:r>
      <w:r w:rsidR="005740C3">
        <w:t xml:space="preserve">hotovitel je povinen provést a předat </w:t>
      </w:r>
      <w:r w:rsidRPr="004E1498">
        <w:t xml:space="preserve">Dílo nejpozději do </w:t>
      </w:r>
      <w:r w:rsidR="006C2F8D" w:rsidRPr="006C2F8D">
        <w:rPr>
          <w:b/>
        </w:rPr>
        <w:t>05/2021</w:t>
      </w:r>
      <w:r w:rsidR="0086114C" w:rsidRPr="006C2F8D">
        <w:t>.</w:t>
      </w:r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99028D2" w:rsidR="004E1498" w:rsidRPr="006C7697" w:rsidRDefault="004E1498" w:rsidP="006C7697">
      <w:pPr>
        <w:pStyle w:val="Nadpis2"/>
        <w:jc w:val="left"/>
      </w:pPr>
      <w:r w:rsidRPr="004E1498">
        <w:t xml:space="preserve">Záruční doba činí </w:t>
      </w:r>
      <w:r w:rsidRPr="004E1498">
        <w:rPr>
          <w:highlight w:val="yellow"/>
        </w:rPr>
        <w:t>………</w:t>
      </w:r>
      <w:r w:rsidR="00816B59">
        <w:rPr>
          <w:highlight w:val="yellow"/>
        </w:rPr>
        <w:t xml:space="preserve"> </w:t>
      </w:r>
      <w:r w:rsidR="00816B59" w:rsidRPr="00816B59">
        <w:t>(minimálně 24 měsíců)</w:t>
      </w:r>
      <w:r w:rsidRPr="00816B59">
        <w:t>.</w:t>
      </w: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4F56E965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>dodavatelé uvedení v </w:t>
      </w:r>
      <w:r w:rsidRPr="008C13D6">
        <w:t xml:space="preserve">příloze </w:t>
      </w:r>
      <w:r w:rsidR="008C13D6" w:rsidRPr="008C13D6">
        <w:t>č</w:t>
      </w:r>
      <w:r w:rsidR="006566F7" w:rsidRPr="008C13D6">
        <w:t>.</w:t>
      </w:r>
      <w:r w:rsidR="008C13D6">
        <w:t xml:space="preserve"> 3</w:t>
      </w:r>
      <w:r w:rsidR="006566F7">
        <w:t xml:space="preserve"> </w:t>
      </w:r>
      <w:proofErr w:type="gramStart"/>
      <w:r w:rsidR="006566F7">
        <w:t>této</w:t>
      </w:r>
      <w:proofErr w:type="gramEnd"/>
      <w:r w:rsidR="006566F7">
        <w:t xml:space="preserve"> S</w:t>
      </w:r>
      <w:r w:rsidRPr="004E1498">
        <w:t xml:space="preserve">mlouvy. </w:t>
      </w:r>
    </w:p>
    <w:p w14:paraId="6E4032B4" w14:textId="2FE6076C" w:rsidR="007C01CD" w:rsidRDefault="00A02EE7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7B4D3379" w14:textId="0673593E" w:rsidR="00FD17C6" w:rsidRPr="00275474" w:rsidRDefault="00FD17C6" w:rsidP="00275474">
      <w:pPr>
        <w:pStyle w:val="Nadpis2"/>
        <w:jc w:val="left"/>
        <w:rPr>
          <w:highlight w:val="yellow"/>
        </w:rPr>
      </w:pPr>
      <w:r w:rsidRPr="00275474">
        <w:rPr>
          <w:highlight w:val="yellow"/>
        </w:rPr>
        <w:t>Na provedení Díla se budou podílet č</w:t>
      </w:r>
      <w:r w:rsidR="00816B59">
        <w:rPr>
          <w:highlight w:val="yellow"/>
        </w:rPr>
        <w:t>lenové realizačního týmu uvedení</w:t>
      </w:r>
      <w:r w:rsidR="006566F7">
        <w:rPr>
          <w:highlight w:val="yellow"/>
        </w:rPr>
        <w:t xml:space="preserve"> v příloze č……této S</w:t>
      </w:r>
      <w:r w:rsidRPr="00275474">
        <w:rPr>
          <w:highlight w:val="yellow"/>
        </w:rPr>
        <w:t>mlouvy.</w:t>
      </w:r>
    </w:p>
    <w:p w14:paraId="5BBC90E2" w14:textId="7AAECF98" w:rsidR="00FD17C6" w:rsidRPr="00275474" w:rsidRDefault="00FD17C6" w:rsidP="00275474">
      <w:pPr>
        <w:pStyle w:val="Nadpis2"/>
        <w:jc w:val="left"/>
        <w:rPr>
          <w:highlight w:val="yellow"/>
        </w:rPr>
      </w:pPr>
      <w:r w:rsidRPr="00275474">
        <w:rPr>
          <w:highlight w:val="yellow"/>
        </w:rPr>
        <w:t>Zh</w:t>
      </w:r>
      <w:r w:rsidRPr="00FD17C6">
        <w:rPr>
          <w:highlight w:val="yellow"/>
        </w:rPr>
        <w:t xml:space="preserve">otovitel může v průběhu plnění </w:t>
      </w:r>
      <w:r>
        <w:rPr>
          <w:highlight w:val="yellow"/>
        </w:rPr>
        <w:t>P</w:t>
      </w:r>
      <w:r w:rsidRPr="00275474">
        <w:rPr>
          <w:highlight w:val="yellow"/>
        </w:rPr>
        <w:t>ředmětu díla nahradit některé osoby z osob, uvedených v seznamu re</w:t>
      </w:r>
      <w:r w:rsidRPr="00FD17C6">
        <w:rPr>
          <w:highlight w:val="yellow"/>
        </w:rPr>
        <w:t>alizačního týmu dle přílohy č</w:t>
      </w:r>
      <w:r>
        <w:rPr>
          <w:highlight w:val="yellow"/>
        </w:rPr>
        <w:t>…..</w:t>
      </w:r>
      <w:r w:rsidRPr="00FD17C6">
        <w:rPr>
          <w:highlight w:val="yellow"/>
        </w:rPr>
        <w:t xml:space="preserve"> této </w:t>
      </w:r>
      <w:r w:rsidR="00A605AE">
        <w:rPr>
          <w:highlight w:val="yellow"/>
        </w:rPr>
        <w:t>S</w:t>
      </w:r>
      <w:r w:rsidRPr="00275474">
        <w:rPr>
          <w:highlight w:val="yellow"/>
        </w:rPr>
        <w:t xml:space="preserve">mlouvy, pouze po předchozím souhlasu Objednatele na základě písemné žádosti Zhotovitele. V případě, že Zhotovitel </w:t>
      </w:r>
      <w:r>
        <w:rPr>
          <w:highlight w:val="yellow"/>
        </w:rPr>
        <w:t>po</w:t>
      </w:r>
      <w:r w:rsidRPr="00275474">
        <w:rPr>
          <w:highlight w:val="yellow"/>
        </w:rPr>
        <w:t xml:space="preserve">žádá o změnu některých </w:t>
      </w:r>
      <w:r>
        <w:rPr>
          <w:highlight w:val="yellow"/>
        </w:rPr>
        <w:t>členů</w:t>
      </w:r>
      <w:r w:rsidRPr="00275474">
        <w:rPr>
          <w:highlight w:val="yellow"/>
        </w:rPr>
        <w:t xml:space="preserve"> realizační</w:t>
      </w:r>
      <w:r>
        <w:rPr>
          <w:highlight w:val="yellow"/>
        </w:rPr>
        <w:t>ho týmu uvedeného v příloze č….</w:t>
      </w:r>
      <w:r w:rsidRPr="00275474">
        <w:rPr>
          <w:highlight w:val="yellow"/>
        </w:rPr>
        <w:t xml:space="preserve"> </w:t>
      </w:r>
      <w:proofErr w:type="gramStart"/>
      <w:r w:rsidRPr="00275474">
        <w:rPr>
          <w:highlight w:val="yellow"/>
        </w:rPr>
        <w:t>této</w:t>
      </w:r>
      <w:proofErr w:type="gramEnd"/>
      <w:r w:rsidRPr="00275474">
        <w:rPr>
          <w:highlight w:val="yellow"/>
        </w:rPr>
        <w:t xml:space="preserve"> Smlouvy, musí tato osoba, splňovat kvalifikaci </w:t>
      </w:r>
      <w:r>
        <w:rPr>
          <w:highlight w:val="yellow"/>
        </w:rPr>
        <w:t>požadovanou</w:t>
      </w:r>
      <w:r w:rsidRPr="00275474">
        <w:rPr>
          <w:highlight w:val="yellow"/>
        </w:rPr>
        <w:t xml:space="preserve"> v zadávacím řízení.</w:t>
      </w:r>
      <w:r>
        <w:rPr>
          <w:highlight w:val="yellow"/>
        </w:rPr>
        <w:t xml:space="preserve"> Změna osoby nepodléhá povinnosti uzavřít dodatek ke Smlouvě a proběhne na základě písemného souhlasu Objednatele s touto změnou.</w:t>
      </w:r>
    </w:p>
    <w:p w14:paraId="11AD6701" w14:textId="77777777" w:rsidR="00FD17C6" w:rsidRPr="004E1498" w:rsidRDefault="00FD17C6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CB73CE" w:rsidRDefault="004E1498" w:rsidP="00592757">
      <w:pPr>
        <w:pStyle w:val="Nadpis2"/>
        <w:jc w:val="left"/>
      </w:pPr>
      <w:r w:rsidRPr="00CB73CE">
        <w:t>Kontaktními osobami smluvních stran jsou</w:t>
      </w:r>
    </w:p>
    <w:p w14:paraId="4E7FEA6D" w14:textId="0FD16A53" w:rsidR="004E1498" w:rsidRPr="00CB73CE" w:rsidRDefault="004E1498" w:rsidP="00CB73CE">
      <w:pPr>
        <w:pStyle w:val="Nadpis3"/>
      </w:pPr>
      <w:r w:rsidRPr="00CB73CE">
        <w:t xml:space="preserve">za Objednatele </w:t>
      </w:r>
      <w:r w:rsidRPr="006C2F8D">
        <w:t xml:space="preserve">p. </w:t>
      </w:r>
      <w:r w:rsidR="006C2F8D" w:rsidRPr="006C2F8D">
        <w:t>Oldřich Ciniburk</w:t>
      </w:r>
      <w:r w:rsidR="0086114C" w:rsidRPr="006C2F8D">
        <w:t>,</w:t>
      </w:r>
      <w:r w:rsidRPr="006C2F8D">
        <w:t xml:space="preserve"> tel. </w:t>
      </w:r>
      <w:r w:rsidR="00CB73CE" w:rsidRPr="006C2F8D">
        <w:t>972 42</w:t>
      </w:r>
      <w:r w:rsidR="006C2F8D" w:rsidRPr="006C2F8D">
        <w:t>2</w:t>
      </w:r>
      <w:r w:rsidR="00CB73CE" w:rsidRPr="006C2F8D">
        <w:t> </w:t>
      </w:r>
      <w:r w:rsidR="006C2F8D" w:rsidRPr="006C2F8D">
        <w:t>545, +420 734 346 5</w:t>
      </w:r>
      <w:r w:rsidR="00CB73CE" w:rsidRPr="006C2F8D">
        <w:t>9</w:t>
      </w:r>
      <w:r w:rsidR="006C2F8D" w:rsidRPr="006C2F8D">
        <w:t>4</w:t>
      </w:r>
      <w:r w:rsidR="0086114C" w:rsidRPr="006C2F8D">
        <w:t>,</w:t>
      </w:r>
      <w:r w:rsidRPr="006C2F8D">
        <w:t xml:space="preserve"> email </w:t>
      </w:r>
      <w:r w:rsidR="006C2F8D" w:rsidRPr="006C2F8D">
        <w:t>ciniburk</w:t>
      </w:r>
      <w:r w:rsidR="00CB73CE" w:rsidRPr="006C2F8D">
        <w:t>@spravazeleznic.cz</w:t>
      </w:r>
      <w:r w:rsidR="0086114C" w:rsidRPr="006C2F8D">
        <w:t>,</w:t>
      </w:r>
    </w:p>
    <w:p w14:paraId="1C513CD4" w14:textId="4CC511DB" w:rsidR="004E1498" w:rsidRPr="006C2F8D" w:rsidRDefault="004E1498" w:rsidP="00592757">
      <w:pPr>
        <w:pStyle w:val="Nadpis3"/>
        <w:jc w:val="left"/>
        <w:rPr>
          <w:highlight w:val="yellow"/>
        </w:rPr>
      </w:pPr>
      <w:r w:rsidRPr="006C2F8D">
        <w:rPr>
          <w:highlight w:val="yellow"/>
        </w:rPr>
        <w:t>za Zhotovitele p. ………………</w:t>
      </w:r>
      <w:r w:rsidR="0086114C" w:rsidRPr="006C2F8D">
        <w:rPr>
          <w:highlight w:val="yellow"/>
        </w:rPr>
        <w:t>……,</w:t>
      </w:r>
      <w:r w:rsidRPr="006C2F8D">
        <w:rPr>
          <w:highlight w:val="yellow"/>
        </w:rPr>
        <w:t xml:space="preserve"> tel. ……………</w:t>
      </w:r>
      <w:r w:rsidR="0086114C" w:rsidRPr="006C2F8D">
        <w:rPr>
          <w:highlight w:val="yellow"/>
        </w:rPr>
        <w:t>……,</w:t>
      </w:r>
      <w:r w:rsidRPr="006C2F8D">
        <w:rPr>
          <w:highlight w:val="yellow"/>
        </w:rPr>
        <w:t xml:space="preserve"> email ………………</w:t>
      </w:r>
      <w:r w:rsidR="0086114C" w:rsidRPr="006C2F8D">
        <w:rPr>
          <w:highlight w:val="yellow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</w:t>
      </w:r>
      <w:r w:rsidRPr="00D9782E">
        <w:rPr>
          <w:rFonts w:eastAsia="Calibri"/>
        </w:rPr>
        <w:lastRenderedPageBreak/>
        <w:t xml:space="preserve">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1648576A" w:rsidR="006E6E61" w:rsidRPr="009C30C5" w:rsidRDefault="004A1DA5" w:rsidP="009C30C5">
      <w:pPr>
        <w:pStyle w:val="Nadpis2"/>
      </w:pPr>
      <w:r>
        <w:t xml:space="preserve">Tato Smlouva je vyhotovena </w:t>
      </w:r>
      <w:r w:rsidR="00CB73CE">
        <w:t xml:space="preserve">v listinné podobě a </w:t>
      </w:r>
      <w:r>
        <w:t>bude</w:t>
      </w:r>
      <w:r w:rsidR="006E6E61" w:rsidRPr="009C30C5">
        <w:t xml:space="preserve"> sepsána </w:t>
      </w:r>
      <w:proofErr w:type="gramStart"/>
      <w:r w:rsidR="006E6E61" w:rsidRPr="009C30C5">
        <w:t>ve</w:t>
      </w:r>
      <w:proofErr w:type="gramEnd"/>
      <w:r w:rsidR="006E6E61" w:rsidRPr="009C30C5">
        <w:t xml:space="preserve"> </w:t>
      </w:r>
      <w:r w:rsidR="006C2F8D" w:rsidRPr="00613238">
        <w:rPr>
          <w:rFonts w:asciiTheme="majorHAnsi" w:hAnsiTheme="majorHAnsi"/>
          <w:noProof/>
          <w:highlight w:val="yellow"/>
        </w:rPr>
        <w:t>[</w:t>
      </w:r>
      <w:r w:rsidR="006C2F8D" w:rsidRPr="00613238">
        <w:rPr>
          <w:rFonts w:asciiTheme="majorHAnsi" w:hAnsiTheme="majorHAnsi"/>
          <w:i/>
          <w:iCs/>
          <w:noProof/>
          <w:highlight w:val="yellow"/>
        </w:rPr>
        <w:t>DOPLNÍ ZHOTOVITEL</w:t>
      </w:r>
      <w:r w:rsidR="006C2F8D" w:rsidRPr="00613238">
        <w:rPr>
          <w:rFonts w:asciiTheme="majorHAnsi" w:hAnsiTheme="majorHAnsi"/>
          <w:noProof/>
          <w:highlight w:val="yellow"/>
        </w:rPr>
        <w:t>]</w:t>
      </w:r>
      <w:r w:rsidR="00CB73CE">
        <w:rPr>
          <w:b/>
        </w:rPr>
        <w:t xml:space="preserve"> </w:t>
      </w:r>
      <w:r w:rsidR="006E6E61" w:rsidRPr="009C30C5">
        <w:t xml:space="preserve">vyhotoveních, přičemž </w:t>
      </w:r>
      <w:r w:rsidR="006C2F8D" w:rsidRPr="00613238">
        <w:rPr>
          <w:rFonts w:asciiTheme="majorHAnsi" w:hAnsiTheme="majorHAnsi"/>
          <w:noProof/>
          <w:highlight w:val="yellow"/>
        </w:rPr>
        <w:t>[</w:t>
      </w:r>
      <w:r w:rsidR="006C2F8D" w:rsidRPr="00613238">
        <w:rPr>
          <w:rFonts w:asciiTheme="majorHAnsi" w:hAnsiTheme="majorHAnsi"/>
          <w:i/>
          <w:iCs/>
          <w:noProof/>
          <w:highlight w:val="yellow"/>
        </w:rPr>
        <w:t>DOPLNÍ ZHOTOVITEL</w:t>
      </w:r>
      <w:r w:rsidR="006C2F8D" w:rsidRPr="00613238">
        <w:rPr>
          <w:rFonts w:asciiTheme="majorHAnsi" w:hAnsiTheme="majorHAnsi"/>
          <w:noProof/>
          <w:highlight w:val="yellow"/>
        </w:rPr>
        <w:t>]</w:t>
      </w:r>
      <w:r w:rsidR="006C2F8D" w:rsidRPr="009C30C5">
        <w:t xml:space="preserve"> </w:t>
      </w:r>
      <w:r w:rsidR="006E6E61" w:rsidRPr="009C30C5">
        <w:t>vyhotovení obdrží Zhotovitel a</w:t>
      </w:r>
      <w:r w:rsidR="006E6E61" w:rsidRPr="00CB73CE">
        <w:rPr>
          <w:b/>
        </w:rPr>
        <w:t xml:space="preserve"> </w:t>
      </w:r>
      <w:r w:rsidR="006C2F8D">
        <w:rPr>
          <w:b/>
        </w:rPr>
        <w:t xml:space="preserve">jedno </w:t>
      </w:r>
      <w:r w:rsidR="006E6E61" w:rsidRPr="009C30C5">
        <w:t>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CB73CE" w:rsidRDefault="004E1498" w:rsidP="009C30C5">
      <w:pPr>
        <w:pStyle w:val="Nadpis2"/>
        <w:ind w:left="567" w:hanging="567"/>
        <w:jc w:val="left"/>
      </w:pPr>
      <w:r w:rsidRPr="004E1498">
        <w:lastRenderedPageBreak/>
        <w:t xml:space="preserve">Zvláštní podmínky, na které odkazuje Smlouva o dílo, mají přednost před zněním Obchodních podmínek, Obchodní podmínky se užijí v rozsahu, v jakém nejsou v rozporu </w:t>
      </w:r>
      <w:r w:rsidRPr="00CB73CE">
        <w:t>s takovými zvláštními podmínkami.</w:t>
      </w:r>
    </w:p>
    <w:p w14:paraId="4C1A93EA" w14:textId="7B569B8B" w:rsidR="004E1498" w:rsidRPr="00CB73CE" w:rsidRDefault="004E1498" w:rsidP="009C30C5">
      <w:pPr>
        <w:pStyle w:val="Nadpis2"/>
        <w:ind w:left="567" w:hanging="567"/>
        <w:jc w:val="left"/>
      </w:pPr>
      <w:r w:rsidRPr="00CB73CE">
        <w:rPr>
          <w:rFonts w:eastAsia="Calibri"/>
        </w:rPr>
        <w:t xml:space="preserve">Tato </w:t>
      </w:r>
      <w:r w:rsidR="00D9782E" w:rsidRPr="00CB73CE">
        <w:rPr>
          <w:rFonts w:eastAsia="Calibri"/>
        </w:rPr>
        <w:t>Sml</w:t>
      </w:r>
      <w:r w:rsidRPr="00CB73CE">
        <w:rPr>
          <w:rFonts w:eastAsia="Calibri"/>
        </w:rPr>
        <w:t xml:space="preserve">ouva nabývá platnosti okamžikem podpisu poslední ze </w:t>
      </w:r>
      <w:r w:rsidR="00D9782E" w:rsidRPr="00CB73CE">
        <w:rPr>
          <w:rFonts w:eastAsia="Calibri"/>
        </w:rPr>
        <w:t>Sml</w:t>
      </w:r>
      <w:r w:rsidRPr="00CB73CE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7BCD9A3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132EAB42" w14:textId="27000F48" w:rsidR="006E6E61" w:rsidRPr="00CB73CE" w:rsidRDefault="006E6E61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B73CE">
        <w:rPr>
          <w:rFonts w:eastAsia="Times New Roman" w:cs="Times New Roman"/>
          <w:lang w:eastAsia="cs-CZ"/>
        </w:rPr>
        <w:t>Bližší specifikace</w:t>
      </w:r>
    </w:p>
    <w:p w14:paraId="665289CB" w14:textId="5ED76389" w:rsidR="006E6E61" w:rsidRPr="008C13D6" w:rsidRDefault="004429CF" w:rsidP="008C13D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B73CE">
        <w:rPr>
          <w:rFonts w:eastAsia="Times New Roman" w:cs="Times New Roman"/>
          <w:lang w:eastAsia="cs-CZ"/>
        </w:rPr>
        <w:t>O</w:t>
      </w:r>
      <w:r w:rsidR="006E6E61" w:rsidRPr="00CB73CE">
        <w:rPr>
          <w:rFonts w:eastAsia="Times New Roman" w:cs="Times New Roman"/>
          <w:lang w:eastAsia="cs-CZ"/>
        </w:rPr>
        <w:t>ceněný položkový rozpočet</w:t>
      </w:r>
    </w:p>
    <w:p w14:paraId="077D172E" w14:textId="3B94A5E1" w:rsidR="006E6E61" w:rsidRPr="004E1498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S</w:t>
      </w:r>
      <w:r w:rsidR="006E6E61" w:rsidRPr="004E1498">
        <w:rPr>
          <w:rFonts w:eastAsia="Times New Roman" w:cs="Times New Roman"/>
          <w:highlight w:val="yellow"/>
          <w:lang w:eastAsia="cs-CZ"/>
        </w:rPr>
        <w:t>eznam poddodavatelů</w:t>
      </w:r>
      <w:r>
        <w:rPr>
          <w:rFonts w:eastAsia="Times New Roman" w:cs="Times New Roman"/>
          <w:highlight w:val="yellow"/>
          <w:lang w:eastAsia="cs-CZ"/>
        </w:rPr>
        <w:t xml:space="preserve"> – doplní Zhotovitel</w:t>
      </w:r>
    </w:p>
    <w:p w14:paraId="64EEE3E6" w14:textId="05C07376" w:rsidR="006E6E61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P</w:t>
      </w:r>
      <w:r w:rsidR="00B27209" w:rsidRPr="00275474">
        <w:rPr>
          <w:rFonts w:eastAsia="Times New Roman" w:cs="Times New Roman"/>
          <w:highlight w:val="yellow"/>
          <w:lang w:eastAsia="cs-CZ"/>
        </w:rPr>
        <w:t>lná moc (pouze v případě zastoupení zhotovitele osobou na základě plné moci)</w:t>
      </w:r>
    </w:p>
    <w:p w14:paraId="314AFFCD" w14:textId="23746AA9" w:rsidR="00D657AD" w:rsidRPr="00275474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S</w:t>
      </w:r>
      <w:r w:rsidR="00D657AD">
        <w:rPr>
          <w:rFonts w:eastAsia="Times New Roman" w:cs="Times New Roman"/>
          <w:highlight w:val="yellow"/>
          <w:lang w:eastAsia="cs-CZ"/>
        </w:rPr>
        <w:t>eznam realizačního týmu</w:t>
      </w:r>
      <w:r>
        <w:rPr>
          <w:rFonts w:eastAsia="Times New Roman" w:cs="Times New Roman"/>
          <w:highlight w:val="yellow"/>
          <w:lang w:eastAsia="cs-CZ"/>
        </w:rPr>
        <w:t>- doplní Zhotovitel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71AEA22" w14:textId="77777777" w:rsidR="008C13D6" w:rsidRDefault="008C13D6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C92E6A3" w14:textId="77777777" w:rsidR="008C13D6" w:rsidRDefault="008C13D6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AA6CB64" w14:textId="11AC418A" w:rsidR="008C13D6" w:rsidRDefault="008C13D6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 Ústí nad Labem dne………………………….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V…………………</w:t>
      </w:r>
      <w:proofErr w:type="gramStart"/>
      <w:r>
        <w:rPr>
          <w:rFonts w:eastAsia="Times New Roman" w:cs="Times New Roman"/>
          <w:lang w:eastAsia="cs-CZ"/>
        </w:rPr>
        <w:t>…..dne</w:t>
      </w:r>
      <w:proofErr w:type="gramEnd"/>
      <w:r>
        <w:rPr>
          <w:rFonts w:eastAsia="Times New Roman" w:cs="Times New Roman"/>
          <w:lang w:eastAsia="cs-CZ"/>
        </w:rPr>
        <w:t>…………………………</w:t>
      </w:r>
    </w:p>
    <w:p w14:paraId="35876E63" w14:textId="77777777" w:rsidR="008C13D6" w:rsidRDefault="008C13D6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170CBC5" w14:textId="77777777" w:rsidR="008C13D6" w:rsidRDefault="008C13D6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A374A3" w14:textId="796FEF9A" w:rsidR="00613238" w:rsidRDefault="008C13D6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613238">
        <w:rPr>
          <w:rFonts w:asciiTheme="majorHAnsi" w:hAnsiTheme="majorHAnsi"/>
        </w:rPr>
        <w:t>Za Zhotovitele:</w:t>
      </w:r>
    </w:p>
    <w:p w14:paraId="10BE7672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7F45F604" w14:textId="77777777" w:rsidR="008C13D6" w:rsidRDefault="008C13D6" w:rsidP="00613238">
      <w:pPr>
        <w:spacing w:after="0" w:line="276" w:lineRule="auto"/>
        <w:rPr>
          <w:rFonts w:asciiTheme="majorHAnsi" w:hAnsiTheme="majorHAnsi"/>
        </w:rPr>
      </w:pPr>
    </w:p>
    <w:p w14:paraId="75D2B619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27A28F2D" w14:textId="77777777" w:rsidR="008C13D6" w:rsidRDefault="008C13D6" w:rsidP="00613238">
      <w:pPr>
        <w:spacing w:after="0" w:line="276" w:lineRule="auto"/>
        <w:rPr>
          <w:rFonts w:asciiTheme="majorHAnsi" w:hAnsiTheme="majorHAnsi"/>
        </w:rPr>
      </w:pPr>
    </w:p>
    <w:p w14:paraId="2FA0D040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4761E1C5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28D6004B" w14:textId="5647ECEB" w:rsidR="008C13D6" w:rsidRDefault="008C13D6" w:rsidP="00613238">
      <w:pPr>
        <w:spacing w:after="0" w:line="276" w:lineRule="auto"/>
        <w:rPr>
          <w:noProof/>
          <w:highlight w:val="yellow"/>
        </w:rPr>
      </w:pPr>
      <w:r w:rsidRPr="008C13D6">
        <w:rPr>
          <w:b/>
          <w:noProof/>
        </w:rPr>
        <w:t>Ing. Martin Kašpar</w:t>
      </w:r>
      <w:r w:rsidRPr="008C13D6">
        <w:rPr>
          <w:b/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Pr="00613238">
        <w:rPr>
          <w:rFonts w:asciiTheme="majorHAnsi" w:hAnsiTheme="majorHAnsi"/>
          <w:noProof/>
          <w:highlight w:val="yellow"/>
        </w:rPr>
        <w:t>[</w:t>
      </w:r>
      <w:r w:rsidRPr="00613238">
        <w:rPr>
          <w:rFonts w:asciiTheme="majorHAnsi" w:hAnsiTheme="majorHAnsi"/>
          <w:i/>
          <w:iCs/>
          <w:noProof/>
          <w:highlight w:val="yellow"/>
        </w:rPr>
        <w:t>DOPLNÍ ZHOTOVITEL</w:t>
      </w:r>
      <w:r w:rsidRPr="00613238">
        <w:rPr>
          <w:rFonts w:asciiTheme="majorHAnsi" w:hAnsiTheme="majorHAnsi"/>
          <w:noProof/>
          <w:highlight w:val="yellow"/>
        </w:rPr>
        <w:t>]</w:t>
      </w:r>
    </w:p>
    <w:p w14:paraId="0F04DC5A" w14:textId="34247EA2" w:rsidR="008C13D6" w:rsidRDefault="008C13D6" w:rsidP="00613238">
      <w:pPr>
        <w:spacing w:after="0" w:line="276" w:lineRule="auto"/>
        <w:rPr>
          <w:noProof/>
        </w:rPr>
      </w:pPr>
      <w:r>
        <w:rPr>
          <w:noProof/>
        </w:rPr>
        <w:t>ř</w:t>
      </w:r>
      <w:r w:rsidRPr="008C13D6">
        <w:rPr>
          <w:noProof/>
        </w:rPr>
        <w:t>editel Obl</w:t>
      </w:r>
      <w:r>
        <w:rPr>
          <w:noProof/>
        </w:rPr>
        <w:t>a</w:t>
      </w:r>
      <w:r w:rsidRPr="008C13D6">
        <w:rPr>
          <w:noProof/>
        </w:rPr>
        <w:t>stního ředitelství Ústí nad Labem</w:t>
      </w:r>
    </w:p>
    <w:p w14:paraId="111F1717" w14:textId="5EB3D5F8" w:rsidR="00613238" w:rsidRDefault="008C13D6" w:rsidP="00613238">
      <w:pPr>
        <w:spacing w:after="0" w:line="276" w:lineRule="auto"/>
        <w:rPr>
          <w:rFonts w:asciiTheme="majorHAnsi" w:hAnsiTheme="majorHAnsi"/>
        </w:rPr>
      </w:pPr>
      <w:r>
        <w:rPr>
          <w:noProof/>
        </w:rPr>
        <w:t>Správa železnic, státní organizace</w:t>
      </w:r>
      <w:r w:rsidR="00613238" w:rsidRPr="008C13D6">
        <w:rPr>
          <w:rFonts w:asciiTheme="majorHAnsi" w:hAnsiTheme="majorHAnsi"/>
        </w:rPr>
        <w:t xml:space="preserve">  </w:t>
      </w:r>
      <w:r w:rsidR="00613238" w:rsidRPr="008C13D6">
        <w:rPr>
          <w:rFonts w:asciiTheme="majorHAnsi" w:hAnsiTheme="majorHAnsi"/>
        </w:rPr>
        <w:tab/>
      </w:r>
      <w:r w:rsidR="00613238" w:rsidRPr="008C13D6">
        <w:rPr>
          <w:rFonts w:asciiTheme="majorHAnsi" w:hAnsiTheme="majorHAnsi"/>
        </w:rPr>
        <w:tab/>
      </w:r>
      <w:r w:rsidR="00613238" w:rsidRPr="008C13D6">
        <w:rPr>
          <w:rFonts w:asciiTheme="majorHAnsi" w:hAnsiTheme="majorHAnsi"/>
        </w:rPr>
        <w:tab/>
      </w:r>
      <w:r w:rsidR="00613238" w:rsidRPr="008C13D6">
        <w:rPr>
          <w:rFonts w:asciiTheme="majorHAnsi" w:hAnsiTheme="majorHAnsi"/>
        </w:rPr>
        <w:tab/>
      </w:r>
    </w:p>
    <w:p w14:paraId="5E8BA70D" w14:textId="77777777" w:rsidR="00D9782E" w:rsidRDefault="00D9782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sectPr w:rsidR="00D9782E" w:rsidSect="000645D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A7658D6" w15:done="0"/>
  <w15:commentEx w15:paraId="7B1121F7" w15:done="0"/>
  <w15:commentEx w15:paraId="6F28CE3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7DD2F8" w14:textId="77777777" w:rsidR="00C70EC1" w:rsidRDefault="00C70EC1" w:rsidP="00962258">
      <w:pPr>
        <w:spacing w:after="0" w:line="240" w:lineRule="auto"/>
      </w:pPr>
      <w:r>
        <w:separator/>
      </w:r>
    </w:p>
  </w:endnote>
  <w:endnote w:type="continuationSeparator" w:id="0">
    <w:p w14:paraId="1D6E605B" w14:textId="77777777" w:rsidR="00C70EC1" w:rsidRDefault="00C70EC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27621FCD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451E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451E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CDED682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1D352E0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74A093B5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451E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451E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77777777" w:rsidR="00592757" w:rsidRDefault="00592757" w:rsidP="00093A5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7109483F" w14:textId="77777777" w:rsidR="009C3C3A" w:rsidRPr="007C028E" w:rsidRDefault="009C3C3A" w:rsidP="009C3C3A">
          <w:pPr>
            <w:pStyle w:val="Zpat"/>
            <w:rPr>
              <w:b/>
            </w:rPr>
          </w:pPr>
          <w:r w:rsidRPr="007C028E">
            <w:rPr>
              <w:b/>
            </w:rPr>
            <w:t>Oblastní ředitelství Ústí nad Labem</w:t>
          </w:r>
        </w:p>
        <w:p w14:paraId="0C259F03" w14:textId="77777777" w:rsidR="009C3C3A" w:rsidRPr="007C028E" w:rsidRDefault="009C3C3A" w:rsidP="009C3C3A">
          <w:pPr>
            <w:pStyle w:val="Zpat"/>
            <w:rPr>
              <w:b/>
            </w:rPr>
          </w:pPr>
          <w:r w:rsidRPr="007C028E">
            <w:rPr>
              <w:b/>
            </w:rPr>
            <w:t xml:space="preserve">Železničářská 1386/31                </w:t>
          </w:r>
        </w:p>
        <w:p w14:paraId="0C29E961" w14:textId="1A51EEF7" w:rsidR="00592757" w:rsidRDefault="009C3C3A" w:rsidP="009C3C3A">
          <w:pPr>
            <w:pStyle w:val="Zpat"/>
          </w:pPr>
          <w:r w:rsidRPr="007C028E">
            <w:rPr>
              <w:b/>
            </w:rPr>
            <w:t>400 03 Ústí nad Labem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D1CD666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3D2787A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688059" w14:textId="77777777" w:rsidR="00C70EC1" w:rsidRDefault="00C70EC1" w:rsidP="00962258">
      <w:pPr>
        <w:spacing w:after="0" w:line="240" w:lineRule="auto"/>
      </w:pPr>
      <w:r>
        <w:separator/>
      </w:r>
    </w:p>
  </w:footnote>
  <w:footnote w:type="continuationSeparator" w:id="0">
    <w:p w14:paraId="6D826B4C" w14:textId="77777777" w:rsidR="00C70EC1" w:rsidRDefault="00C70EC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1824" behindDoc="0" locked="1" layoutInCell="1" allowOverlap="1" wp14:anchorId="1DF84C8B" wp14:editId="5C748C15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4070991"/>
    <w:multiLevelType w:val="multilevel"/>
    <w:tmpl w:val="CABE99FC"/>
    <w:numStyleLink w:val="ListNumbermultilevel"/>
  </w:abstractNum>
  <w:abstractNum w:abstractNumId="19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8"/>
  </w:num>
  <w:num w:numId="5">
    <w:abstractNumId w:val="8"/>
  </w:num>
  <w:num w:numId="6">
    <w:abstractNumId w:val="0"/>
  </w:num>
  <w:num w:numId="7">
    <w:abstractNumId w:val="10"/>
  </w:num>
  <w:num w:numId="8">
    <w:abstractNumId w:val="19"/>
  </w:num>
  <w:num w:numId="9">
    <w:abstractNumId w:val="11"/>
  </w:num>
  <w:num w:numId="10">
    <w:abstractNumId w:val="6"/>
  </w:num>
  <w:num w:numId="11">
    <w:abstractNumId w:val="2"/>
  </w:num>
  <w:num w:numId="12">
    <w:abstractNumId w:val="15"/>
  </w:num>
  <w:num w:numId="13">
    <w:abstractNumId w:val="17"/>
  </w:num>
  <w:num w:numId="14">
    <w:abstractNumId w:val="4"/>
  </w:num>
  <w:num w:numId="15">
    <w:abstractNumId w:val="20"/>
  </w:num>
  <w:num w:numId="16">
    <w:abstractNumId w:val="12"/>
  </w:num>
  <w:num w:numId="17">
    <w:abstractNumId w:val="7"/>
  </w:num>
  <w:num w:numId="18">
    <w:abstractNumId w:val="9"/>
  </w:num>
  <w:num w:numId="19">
    <w:abstractNumId w:val="14"/>
  </w:num>
  <w:num w:numId="20">
    <w:abstractNumId w:val="13"/>
  </w:num>
  <w:num w:numId="21">
    <w:abstractNumId w:val="7"/>
  </w:num>
  <w:num w:numId="22">
    <w:abstractNumId w:val="16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105CB1"/>
    <w:rsid w:val="0010693F"/>
    <w:rsid w:val="00107E5E"/>
    <w:rsid w:val="00114472"/>
    <w:rsid w:val="0013379C"/>
    <w:rsid w:val="001550BC"/>
    <w:rsid w:val="001605B9"/>
    <w:rsid w:val="00170EC5"/>
    <w:rsid w:val="001747C1"/>
    <w:rsid w:val="00184743"/>
    <w:rsid w:val="00193A76"/>
    <w:rsid w:val="001A6752"/>
    <w:rsid w:val="001C0FC2"/>
    <w:rsid w:val="001C298C"/>
    <w:rsid w:val="001D3AFC"/>
    <w:rsid w:val="001D68A6"/>
    <w:rsid w:val="00207DF5"/>
    <w:rsid w:val="002313EA"/>
    <w:rsid w:val="0025341D"/>
    <w:rsid w:val="00275474"/>
    <w:rsid w:val="00280E07"/>
    <w:rsid w:val="0029605F"/>
    <w:rsid w:val="002C31BF"/>
    <w:rsid w:val="002D08B1"/>
    <w:rsid w:val="002D6523"/>
    <w:rsid w:val="002E0CD7"/>
    <w:rsid w:val="003013FA"/>
    <w:rsid w:val="003071BD"/>
    <w:rsid w:val="00341DCF"/>
    <w:rsid w:val="00357BC6"/>
    <w:rsid w:val="0038088E"/>
    <w:rsid w:val="003956C6"/>
    <w:rsid w:val="003A0DCF"/>
    <w:rsid w:val="003A4D59"/>
    <w:rsid w:val="003B39EC"/>
    <w:rsid w:val="003B5DD6"/>
    <w:rsid w:val="003B5FC3"/>
    <w:rsid w:val="003D1F1E"/>
    <w:rsid w:val="003D703A"/>
    <w:rsid w:val="003F20D8"/>
    <w:rsid w:val="00401303"/>
    <w:rsid w:val="0042314E"/>
    <w:rsid w:val="00431925"/>
    <w:rsid w:val="00441430"/>
    <w:rsid w:val="004429CF"/>
    <w:rsid w:val="00450F07"/>
    <w:rsid w:val="00453CD3"/>
    <w:rsid w:val="00460660"/>
    <w:rsid w:val="00461D32"/>
    <w:rsid w:val="0047161E"/>
    <w:rsid w:val="0047677B"/>
    <w:rsid w:val="00486107"/>
    <w:rsid w:val="00491827"/>
    <w:rsid w:val="00493B1B"/>
    <w:rsid w:val="004A1DA5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37B95"/>
    <w:rsid w:val="00553375"/>
    <w:rsid w:val="005736B7"/>
    <w:rsid w:val="005740C3"/>
    <w:rsid w:val="00575E5A"/>
    <w:rsid w:val="00592757"/>
    <w:rsid w:val="00597E84"/>
    <w:rsid w:val="005B76DD"/>
    <w:rsid w:val="005D5624"/>
    <w:rsid w:val="005F1404"/>
    <w:rsid w:val="0060520C"/>
    <w:rsid w:val="0061068E"/>
    <w:rsid w:val="00613238"/>
    <w:rsid w:val="006451EF"/>
    <w:rsid w:val="006566F7"/>
    <w:rsid w:val="00660AD3"/>
    <w:rsid w:val="00677B7F"/>
    <w:rsid w:val="006A5570"/>
    <w:rsid w:val="006A689C"/>
    <w:rsid w:val="006B3D79"/>
    <w:rsid w:val="006C2F8D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510DD"/>
    <w:rsid w:val="00753EBA"/>
    <w:rsid w:val="00756BBA"/>
    <w:rsid w:val="0076286B"/>
    <w:rsid w:val="00766846"/>
    <w:rsid w:val="0077673A"/>
    <w:rsid w:val="007846E1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45DC2"/>
    <w:rsid w:val="0084768D"/>
    <w:rsid w:val="0086114C"/>
    <w:rsid w:val="008659F3"/>
    <w:rsid w:val="00886D4B"/>
    <w:rsid w:val="00895406"/>
    <w:rsid w:val="008A3568"/>
    <w:rsid w:val="008B6021"/>
    <w:rsid w:val="008C13D6"/>
    <w:rsid w:val="008D03B9"/>
    <w:rsid w:val="008E1E86"/>
    <w:rsid w:val="008F18D6"/>
    <w:rsid w:val="008F7DFE"/>
    <w:rsid w:val="00904780"/>
    <w:rsid w:val="00922385"/>
    <w:rsid w:val="009223DF"/>
    <w:rsid w:val="00936091"/>
    <w:rsid w:val="00940D8A"/>
    <w:rsid w:val="009473AE"/>
    <w:rsid w:val="00950C1F"/>
    <w:rsid w:val="00962258"/>
    <w:rsid w:val="009678B7"/>
    <w:rsid w:val="009833E1"/>
    <w:rsid w:val="00985EC7"/>
    <w:rsid w:val="00992D9C"/>
    <w:rsid w:val="00996CB8"/>
    <w:rsid w:val="009A0078"/>
    <w:rsid w:val="009B14A9"/>
    <w:rsid w:val="009B2E97"/>
    <w:rsid w:val="009C30C5"/>
    <w:rsid w:val="009C3C3A"/>
    <w:rsid w:val="009D1230"/>
    <w:rsid w:val="009D1706"/>
    <w:rsid w:val="009E07F4"/>
    <w:rsid w:val="009F392E"/>
    <w:rsid w:val="00A021CC"/>
    <w:rsid w:val="00A02EE7"/>
    <w:rsid w:val="00A157FE"/>
    <w:rsid w:val="00A605AE"/>
    <w:rsid w:val="00A6177B"/>
    <w:rsid w:val="00A66136"/>
    <w:rsid w:val="00AA4CBB"/>
    <w:rsid w:val="00AA65FA"/>
    <w:rsid w:val="00AA7351"/>
    <w:rsid w:val="00AB6759"/>
    <w:rsid w:val="00AD056F"/>
    <w:rsid w:val="00AD6731"/>
    <w:rsid w:val="00AF11FA"/>
    <w:rsid w:val="00B15D0D"/>
    <w:rsid w:val="00B17679"/>
    <w:rsid w:val="00B27209"/>
    <w:rsid w:val="00B3452A"/>
    <w:rsid w:val="00B365D2"/>
    <w:rsid w:val="00B545C1"/>
    <w:rsid w:val="00B748DD"/>
    <w:rsid w:val="00B75EE1"/>
    <w:rsid w:val="00B77481"/>
    <w:rsid w:val="00B8518B"/>
    <w:rsid w:val="00BB184D"/>
    <w:rsid w:val="00BC4DC9"/>
    <w:rsid w:val="00BD7E91"/>
    <w:rsid w:val="00C02D0A"/>
    <w:rsid w:val="00C03A6E"/>
    <w:rsid w:val="00C22949"/>
    <w:rsid w:val="00C35AE5"/>
    <w:rsid w:val="00C42A1F"/>
    <w:rsid w:val="00C44F6A"/>
    <w:rsid w:val="00C47AE3"/>
    <w:rsid w:val="00C70EC1"/>
    <w:rsid w:val="00CB53B1"/>
    <w:rsid w:val="00CB73CE"/>
    <w:rsid w:val="00CC6991"/>
    <w:rsid w:val="00CD1FC4"/>
    <w:rsid w:val="00D21061"/>
    <w:rsid w:val="00D4108E"/>
    <w:rsid w:val="00D6163D"/>
    <w:rsid w:val="00D657AD"/>
    <w:rsid w:val="00D76037"/>
    <w:rsid w:val="00D831A3"/>
    <w:rsid w:val="00D85C5B"/>
    <w:rsid w:val="00D9782E"/>
    <w:rsid w:val="00DB210B"/>
    <w:rsid w:val="00DC60C3"/>
    <w:rsid w:val="00DC75F3"/>
    <w:rsid w:val="00DD46F3"/>
    <w:rsid w:val="00DE56F2"/>
    <w:rsid w:val="00DF116D"/>
    <w:rsid w:val="00E017C5"/>
    <w:rsid w:val="00E21A3C"/>
    <w:rsid w:val="00E55F3F"/>
    <w:rsid w:val="00E67D6D"/>
    <w:rsid w:val="00E7670F"/>
    <w:rsid w:val="00EB104F"/>
    <w:rsid w:val="00ED14BD"/>
    <w:rsid w:val="00EF1804"/>
    <w:rsid w:val="00F0533E"/>
    <w:rsid w:val="00F1048D"/>
    <w:rsid w:val="00F12C80"/>
    <w:rsid w:val="00F12DEC"/>
    <w:rsid w:val="00F1715C"/>
    <w:rsid w:val="00F310F8"/>
    <w:rsid w:val="00F35939"/>
    <w:rsid w:val="00F45607"/>
    <w:rsid w:val="00F60F94"/>
    <w:rsid w:val="00F659EB"/>
    <w:rsid w:val="00F867BB"/>
    <w:rsid w:val="00F86BA6"/>
    <w:rsid w:val="00F969C4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Textbezodsazen">
    <w:name w:val="_Text_bez_odsazení"/>
    <w:basedOn w:val="Normln"/>
    <w:link w:val="TextbezodsazenChar"/>
    <w:qFormat/>
    <w:rsid w:val="009C3C3A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9C3C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Textbezodsazen">
    <w:name w:val="_Text_bez_odsazení"/>
    <w:basedOn w:val="Normln"/>
    <w:link w:val="TextbezodsazenChar"/>
    <w:qFormat/>
    <w:rsid w:val="009C3C3A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9C3C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D7DE4F-7C28-4250-B7CC-A277E8C67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1386</Words>
  <Characters>8178</Characters>
  <Application>Microsoft Office Word</Application>
  <DocSecurity>0</DocSecurity>
  <Lines>68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Fridrichová Lucie, Bc.</cp:lastModifiedBy>
  <cp:revision>14</cp:revision>
  <cp:lastPrinted>2017-11-28T17:18:00Z</cp:lastPrinted>
  <dcterms:created xsi:type="dcterms:W3CDTF">2020-01-20T10:39:00Z</dcterms:created>
  <dcterms:modified xsi:type="dcterms:W3CDTF">2020-08-10T10:26:00Z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